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Struktura organizacyjna</w:t>
      </w:r>
    </w:p>
    <w:p>
      <w:pPr>
        <w:ind w:left="0"/>
      </w:pPr>
      <w:r>
        <w:rPr>
          <w:b/>
        </w:rPr>
        <w:t>DYREKTOR / DYREKTORKA</w:t>
      </w:r>
    </w:p>
    <w:p>
      <w:pPr>
        <w:ind w:left="480"/>
      </w:pPr>
      <w:r>
        <w:rPr>
          <w:b/>
        </w:rPr>
        <w:t>DZIAŁ ORGANIZACYJNY</w:t>
      </w:r>
    </w:p>
    <w:p>
      <w:pPr>
        <w:ind w:left="960"/>
      </w:pPr>
      <w:r>
        <w:rPr>
          <w:b/>
        </w:rPr>
        <w:t>Menadżer / Menadżerka Rozwoju i Współpracy</w:t>
      </w:r>
    </w:p>
    <w:p>
      <w:pPr>
        <w:ind w:left="960"/>
      </w:pPr>
      <w:r>
        <w:rPr>
          <w:b/>
        </w:rPr>
        <w:t>Specjalista / Specjalistka ds. technicznych</w:t>
      </w:r>
    </w:p>
    <w:p>
      <w:pPr>
        <w:ind w:left="480"/>
      </w:pPr>
      <w:r>
        <w:rPr>
          <w:b/>
        </w:rPr>
        <w:t>DZIAŁ PROGRAMOWY</w:t>
      </w:r>
    </w:p>
    <w:p>
      <w:pPr>
        <w:ind w:left="960"/>
      </w:pPr>
      <w:r>
        <w:rPr>
          <w:b/>
        </w:rPr>
        <w:t>Kierownik / Kierowniczka ds. programowych</w:t>
      </w:r>
    </w:p>
    <w:p>
      <w:pPr>
        <w:ind w:left="1440"/>
      </w:pPr>
      <w:r>
        <w:rPr>
          <w:b/>
        </w:rPr>
        <w:t>Zespół kuratorski</w:t>
      </w:r>
    </w:p>
    <w:p>
      <w:pPr>
        <w:ind w:left="1920"/>
      </w:pPr>
      <w:r>
        <w:rPr>
          <w:b/>
        </w:rPr>
        <w:t>Kurator / Kuratorka wystaw interdyscyplinarnych</w:t>
      </w:r>
    </w:p>
    <w:p>
      <w:pPr>
        <w:ind w:left="1920"/>
      </w:pPr>
      <w:r>
        <w:rPr>
          <w:b/>
        </w:rPr>
        <w:t>Kurator / Kuratorka ds. wydarzeń i publikacji</w:t>
      </w:r>
    </w:p>
    <w:p>
      <w:pPr>
        <w:ind w:left="1920"/>
      </w:pPr>
      <w:r>
        <w:rPr>
          <w:b/>
        </w:rPr>
        <w:t>Kurator / Kuratorka ds. programu publicznego</w:t>
      </w:r>
    </w:p>
    <w:p>
      <w:pPr>
        <w:ind w:left="1440"/>
      </w:pPr>
      <w:r>
        <w:rPr>
          <w:b/>
        </w:rPr>
        <w:t>Zespół edukacyjny</w:t>
      </w:r>
    </w:p>
    <w:p>
      <w:pPr>
        <w:ind w:left="1920"/>
      </w:pPr>
      <w:r>
        <w:rPr>
          <w:b/>
        </w:rPr>
        <w:t>Specjalista / Specjalistka ds. edukacji i księgarni</w:t>
      </w:r>
    </w:p>
    <w:p>
      <w:pPr>
        <w:ind w:left="1920"/>
      </w:pPr>
      <w:r>
        <w:rPr>
          <w:b/>
        </w:rPr>
        <w:t>Specjalista / Specjalistka ds. edukacji i dostępności</w:t>
      </w:r>
    </w:p>
    <w:p>
      <w:pPr>
        <w:ind w:left="1440"/>
      </w:pPr>
      <w:r>
        <w:rPr>
          <w:b/>
        </w:rPr>
        <w:t>Zespół promocyjny</w:t>
      </w:r>
    </w:p>
    <w:p>
      <w:pPr>
        <w:ind w:left="1920"/>
      </w:pPr>
      <w:r>
        <w:rPr>
          <w:b/>
        </w:rPr>
        <w:t>Specjalista ds. promocji</w:t>
      </w:r>
    </w:p>
    <w:p>
      <w:pPr>
        <w:ind w:left="480"/>
      </w:pPr>
      <w:r>
        <w:rPr>
          <w:b/>
        </w:rPr>
        <w:t>DZIAŁ ADMINISTRACYJNY</w:t>
      </w:r>
    </w:p>
    <w:p>
      <w:pPr>
        <w:ind w:left="960"/>
      </w:pPr>
      <w:r>
        <w:rPr>
          <w:b/>
        </w:rPr>
        <w:t>Główna Księgowa / Główny Księgowy</w:t>
      </w:r>
    </w:p>
    <w:p>
      <w:pPr>
        <w:ind w:left="960"/>
      </w:pPr>
      <w:r>
        <w:rPr>
          <w:b/>
        </w:rPr>
        <w:t>Kadrowy / Kadrowa</w:t>
      </w:r>
    </w:p>
    <w:p>
      <w:pPr>
        <w:ind w:left="960"/>
      </w:pPr>
      <w:r>
        <w:rPr>
          <w:b/>
        </w:rPr>
        <w:t>Specjalista / Specjalistka ds. rozliczania projektów i obsługi sekretariatu</w:t>
      </w:r>
    </w:p>
    <w:p>
      <w:pPr>
        <w:ind w:left="960"/>
      </w:pPr>
      <w:r>
        <w:rPr>
          <w:b/>
        </w:rPr>
        <w:t>Specjalista / Specjalistka ds. administracji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