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7D18" w14:textId="77777777" w:rsidR="006F26F0" w:rsidRPr="00E30D26" w:rsidRDefault="006F26F0" w:rsidP="006F26F0">
      <w:pPr>
        <w:tabs>
          <w:tab w:val="left" w:pos="283"/>
        </w:tabs>
        <w:spacing w:line="276" w:lineRule="auto"/>
        <w:ind w:left="283" w:hanging="283"/>
        <w:rPr>
          <w:sz w:val="24"/>
          <w:szCs w:val="24"/>
        </w:rPr>
      </w:pPr>
      <w:r w:rsidRPr="00E30D26">
        <w:rPr>
          <w:sz w:val="24"/>
          <w:szCs w:val="24"/>
        </w:rPr>
        <w:t>Zakres</w:t>
      </w:r>
      <w:r w:rsidRPr="00E30D26">
        <w:rPr>
          <w:rFonts w:eastAsia="Bookman Old Style"/>
          <w:sz w:val="24"/>
          <w:szCs w:val="24"/>
        </w:rPr>
        <w:t xml:space="preserve"> </w:t>
      </w:r>
      <w:r w:rsidRPr="00E30D26">
        <w:rPr>
          <w:sz w:val="24"/>
          <w:szCs w:val="24"/>
        </w:rPr>
        <w:t>prac</w:t>
      </w:r>
      <w:r w:rsidRPr="00E30D26">
        <w:rPr>
          <w:rFonts w:eastAsia="Bookman Old Style"/>
          <w:sz w:val="24"/>
          <w:szCs w:val="24"/>
        </w:rPr>
        <w:t xml:space="preserve"> </w:t>
      </w:r>
      <w:r>
        <w:rPr>
          <w:sz w:val="24"/>
          <w:szCs w:val="24"/>
        </w:rPr>
        <w:t>serwisu okresowego urządzeń</w:t>
      </w:r>
      <w:r w:rsidRPr="00E30D26">
        <w:rPr>
          <w:rFonts w:eastAsia="Bookman Old Style"/>
          <w:sz w:val="24"/>
          <w:szCs w:val="24"/>
        </w:rPr>
        <w:t xml:space="preserve"> </w:t>
      </w:r>
      <w:r>
        <w:rPr>
          <w:rFonts w:eastAsia="Bookman Old Style"/>
          <w:sz w:val="24"/>
          <w:szCs w:val="24"/>
        </w:rPr>
        <w:t xml:space="preserve"> i </w:t>
      </w:r>
      <w:r w:rsidRPr="00E30D26">
        <w:rPr>
          <w:sz w:val="24"/>
          <w:szCs w:val="24"/>
        </w:rPr>
        <w:t>elementów</w:t>
      </w:r>
      <w:r w:rsidRPr="00E30D26">
        <w:rPr>
          <w:rFonts w:eastAsia="Bookman Old Style"/>
          <w:sz w:val="24"/>
          <w:szCs w:val="24"/>
        </w:rPr>
        <w:t xml:space="preserve"> </w:t>
      </w:r>
      <w:r w:rsidRPr="00E30D26">
        <w:rPr>
          <w:sz w:val="24"/>
          <w:szCs w:val="24"/>
        </w:rPr>
        <w:t>instalacji</w:t>
      </w:r>
      <w:r w:rsidRPr="00E30D26">
        <w:rPr>
          <w:rFonts w:eastAsia="Bookman Old Style"/>
          <w:sz w:val="24"/>
          <w:szCs w:val="24"/>
        </w:rPr>
        <w:t xml:space="preserve"> </w:t>
      </w:r>
      <w:r>
        <w:rPr>
          <w:rFonts w:eastAsia="Bookman Old Style"/>
          <w:sz w:val="24"/>
          <w:szCs w:val="24"/>
        </w:rPr>
        <w:t xml:space="preserve">wentylacji mechanicznej i </w:t>
      </w:r>
      <w:r w:rsidRPr="00E30D26">
        <w:rPr>
          <w:sz w:val="24"/>
          <w:szCs w:val="24"/>
        </w:rPr>
        <w:t>klimatyzacji</w:t>
      </w:r>
      <w:r w:rsidRPr="00E30D26">
        <w:rPr>
          <w:rFonts w:eastAsia="Bookman Old Style"/>
          <w:sz w:val="24"/>
          <w:szCs w:val="24"/>
        </w:rPr>
        <w:t xml:space="preserve"> </w:t>
      </w:r>
      <w:r w:rsidRPr="00E30D26">
        <w:rPr>
          <w:sz w:val="24"/>
          <w:szCs w:val="24"/>
        </w:rPr>
        <w:t>wyszczególnionych</w:t>
      </w:r>
      <w:r w:rsidRPr="00E30D26">
        <w:rPr>
          <w:rFonts w:eastAsia="Bookman Old Style"/>
          <w:sz w:val="24"/>
          <w:szCs w:val="24"/>
        </w:rPr>
        <w:t xml:space="preserve"> </w:t>
      </w:r>
      <w:r w:rsidRPr="00E30D26">
        <w:rPr>
          <w:sz w:val="24"/>
          <w:szCs w:val="24"/>
        </w:rPr>
        <w:t>obejmuje:</w:t>
      </w:r>
    </w:p>
    <w:p w14:paraId="1134E7B4" w14:textId="77777777" w:rsidR="006F26F0" w:rsidRPr="00B25B5A" w:rsidRDefault="006F26F0" w:rsidP="006F26F0">
      <w:pPr>
        <w:tabs>
          <w:tab w:val="left" w:pos="1985"/>
        </w:tabs>
        <w:overflowPunct/>
        <w:autoSpaceDE/>
        <w:ind w:left="284" w:right="362" w:hanging="284"/>
        <w:jc w:val="both"/>
        <w:textAlignment w:val="auto"/>
        <w:rPr>
          <w:b/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>a)</w:t>
      </w:r>
      <w:r w:rsidRPr="00B25B5A">
        <w:rPr>
          <w:rFonts w:eastAsia="Bookman Old Style"/>
          <w:sz w:val="24"/>
          <w:szCs w:val="24"/>
          <w:lang w:eastAsia="ar-SA"/>
        </w:rPr>
        <w:t> p</w:t>
      </w:r>
      <w:r w:rsidRPr="00B25B5A">
        <w:rPr>
          <w:sz w:val="24"/>
          <w:szCs w:val="24"/>
          <w:lang w:eastAsia="ar-SA"/>
        </w:rPr>
        <w:t>rzeglądy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b/>
          <w:sz w:val="24"/>
          <w:szCs w:val="24"/>
          <w:lang w:eastAsia="ar-SA"/>
        </w:rPr>
        <w:t>raz</w:t>
      </w:r>
      <w:r w:rsidRPr="00B25B5A">
        <w:rPr>
          <w:rFonts w:eastAsia="Bookman Old Style"/>
          <w:b/>
          <w:sz w:val="24"/>
          <w:szCs w:val="24"/>
          <w:lang w:eastAsia="ar-SA"/>
        </w:rPr>
        <w:t xml:space="preserve"> </w:t>
      </w:r>
      <w:r w:rsidRPr="00B25B5A">
        <w:rPr>
          <w:b/>
          <w:sz w:val="24"/>
          <w:szCs w:val="24"/>
          <w:lang w:eastAsia="ar-SA"/>
        </w:rPr>
        <w:t>na</w:t>
      </w:r>
      <w:r w:rsidRPr="00B25B5A">
        <w:rPr>
          <w:rFonts w:eastAsia="Bookman Old Style"/>
          <w:b/>
          <w:sz w:val="24"/>
          <w:szCs w:val="24"/>
          <w:lang w:eastAsia="ar-SA"/>
        </w:rPr>
        <w:t xml:space="preserve"> pół roku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następujących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elementów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instalacji</w:t>
      </w:r>
      <w:r w:rsidRPr="00B25B5A">
        <w:rPr>
          <w:rFonts w:eastAsia="Bookman Old Style"/>
          <w:sz w:val="24"/>
          <w:szCs w:val="24"/>
          <w:lang w:eastAsia="ar-SA"/>
        </w:rPr>
        <w:t xml:space="preserve"> wentylacji mechanicznej (dotyczy central wentylacyjnych firmy VBW Engineering):</w:t>
      </w:r>
      <w:r w:rsidRPr="00B25B5A">
        <w:rPr>
          <w:rFonts w:eastAsia="Bookman Old Style"/>
          <w:b/>
          <w:sz w:val="24"/>
          <w:szCs w:val="24"/>
          <w:lang w:eastAsia="ar-SA"/>
        </w:rPr>
        <w:t xml:space="preserve"> </w:t>
      </w:r>
    </w:p>
    <w:p w14:paraId="35A990AD" w14:textId="77777777" w:rsidR="006F26F0" w:rsidRPr="00B25B5A" w:rsidRDefault="006F26F0" w:rsidP="006F26F0">
      <w:pPr>
        <w:overflowPunct/>
        <w:autoSpaceDE/>
        <w:ind w:left="284" w:right="362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ar-SA"/>
        </w:rPr>
        <w:t>-</w:t>
      </w:r>
      <w:r w:rsidRPr="00B25B5A">
        <w:rPr>
          <w:rFonts w:eastAsia="Bookman Old Style"/>
          <w:b/>
          <w:bCs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 kontrola</w:t>
      </w:r>
      <w:r w:rsidRPr="00B25B5A">
        <w:rPr>
          <w:sz w:val="24"/>
          <w:szCs w:val="24"/>
          <w:lang w:eastAsia="pl-PL"/>
        </w:rPr>
        <w:t xml:space="preserve"> stanu technicznego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urządzeń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oraz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elementów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instalacji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wentylacji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mechanicznej,</w:t>
      </w:r>
    </w:p>
    <w:p w14:paraId="451FFDBC" w14:textId="77777777" w:rsidR="006F26F0" w:rsidRPr="00B25B5A" w:rsidRDefault="006F26F0" w:rsidP="006F26F0">
      <w:pPr>
        <w:tabs>
          <w:tab w:val="left" w:pos="720"/>
        </w:tabs>
        <w:overflowPunct/>
        <w:autoSpaceDE/>
        <w:ind w:left="284" w:right="362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>
        <w:rPr>
          <w:rFonts w:eastAsia="Bookman Old Style"/>
          <w:sz w:val="24"/>
          <w:szCs w:val="24"/>
          <w:lang w:eastAsia="pl-PL"/>
        </w:rPr>
        <w:t xml:space="preserve"> kontrola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stanu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zabrudzenia i zużycia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filtrów,</w:t>
      </w:r>
    </w:p>
    <w:p w14:paraId="7755FAAC" w14:textId="77777777" w:rsidR="006F26F0" w:rsidRPr="00B25B5A" w:rsidRDefault="006F26F0" w:rsidP="006F26F0">
      <w:pPr>
        <w:tabs>
          <w:tab w:val="left" w:pos="720"/>
        </w:tabs>
        <w:overflowPunct/>
        <w:autoSpaceDE/>
        <w:ind w:right="362"/>
        <w:jc w:val="both"/>
        <w:textAlignment w:val="auto"/>
        <w:rPr>
          <w:rFonts w:eastAsia="Bookman Old Style"/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>kontrola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stanu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zabrudzenia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kół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zębatych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łopat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przepustnic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wielopłaszczyznowych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(w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razie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potrzeby</w:t>
      </w:r>
      <w:r w:rsidRPr="00B25B5A">
        <w:rPr>
          <w:rFonts w:eastAsia="Bookman Old Style"/>
          <w:sz w:val="24"/>
          <w:szCs w:val="24"/>
          <w:lang w:eastAsia="pl-PL"/>
        </w:rPr>
        <w:t xml:space="preserve">    </w:t>
      </w:r>
    </w:p>
    <w:p w14:paraId="387E8F79" w14:textId="77777777" w:rsidR="006F26F0" w:rsidRPr="00B25B5A" w:rsidRDefault="006F26F0" w:rsidP="006F26F0">
      <w:pPr>
        <w:tabs>
          <w:tab w:val="left" w:pos="720"/>
        </w:tabs>
        <w:overflowPunct/>
        <w:autoSpaceDE/>
        <w:ind w:right="362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rFonts w:eastAsia="Bookman Old Style"/>
          <w:sz w:val="24"/>
          <w:szCs w:val="24"/>
          <w:lang w:eastAsia="pl-PL"/>
        </w:rPr>
        <w:t xml:space="preserve">    </w:t>
      </w:r>
      <w:r w:rsidRPr="00B25B5A">
        <w:rPr>
          <w:sz w:val="24"/>
          <w:szCs w:val="24"/>
          <w:lang w:eastAsia="pl-PL"/>
        </w:rPr>
        <w:t>czyszczenie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konserwacja),</w:t>
      </w:r>
    </w:p>
    <w:p w14:paraId="6A52D984" w14:textId="77777777" w:rsidR="006F26F0" w:rsidRPr="00B25B5A" w:rsidRDefault="006F26F0" w:rsidP="006F26F0">
      <w:pPr>
        <w:tabs>
          <w:tab w:val="left" w:pos="720"/>
        </w:tabs>
        <w:overflowPunct/>
        <w:autoSpaceDE/>
        <w:ind w:left="284" w:right="362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>-</w:t>
      </w:r>
      <w:r w:rsidRPr="00B25B5A">
        <w:rPr>
          <w:rFonts w:eastAsia="Bookman Old Style"/>
          <w:sz w:val="24"/>
          <w:szCs w:val="24"/>
          <w:lang w:eastAsia="ar-SA"/>
        </w:rPr>
        <w:t xml:space="preserve">  </w:t>
      </w:r>
      <w:r>
        <w:rPr>
          <w:sz w:val="24"/>
          <w:szCs w:val="24"/>
          <w:lang w:eastAsia="ar-SA"/>
        </w:rPr>
        <w:t xml:space="preserve">kontrola </w:t>
      </w:r>
      <w:r w:rsidRPr="00B25B5A">
        <w:rPr>
          <w:sz w:val="24"/>
          <w:szCs w:val="24"/>
          <w:lang w:eastAsia="ar-SA"/>
        </w:rPr>
        <w:t>stanu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zabrudzenia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lamel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wymienników, nagrzewnic, chłodnic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(w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razie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potrzeby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  <w:r w:rsidRPr="00B25B5A">
        <w:rPr>
          <w:sz w:val="24"/>
          <w:szCs w:val="24"/>
          <w:lang w:eastAsia="ar-SA"/>
        </w:rPr>
        <w:t>czyszczenie),</w:t>
      </w:r>
    </w:p>
    <w:p w14:paraId="076F7E83" w14:textId="77777777" w:rsidR="006F26F0" w:rsidRPr="00B25B5A" w:rsidRDefault="006F26F0" w:rsidP="006F26F0">
      <w:pPr>
        <w:tabs>
          <w:tab w:val="left" w:pos="720"/>
        </w:tabs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kontrola 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stanu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naciągu</w:t>
      </w:r>
      <w:r w:rsidRPr="00B25B5A">
        <w:rPr>
          <w:rFonts w:eastAsia="Bookman Old Style"/>
          <w:sz w:val="24"/>
          <w:szCs w:val="24"/>
          <w:lang w:eastAsia="pl-PL"/>
        </w:rPr>
        <w:t xml:space="preserve">  i zużycia </w:t>
      </w:r>
      <w:r w:rsidRPr="00B25B5A">
        <w:rPr>
          <w:sz w:val="24"/>
          <w:szCs w:val="24"/>
          <w:lang w:eastAsia="pl-PL"/>
        </w:rPr>
        <w:t>pasków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klinowych,</w:t>
      </w:r>
    </w:p>
    <w:p w14:paraId="5B552E19" w14:textId="77777777" w:rsidR="006F26F0" w:rsidRPr="00B25B5A" w:rsidRDefault="006F26F0" w:rsidP="006F26F0">
      <w:pPr>
        <w:tabs>
          <w:tab w:val="left" w:pos="720"/>
        </w:tabs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  kontrola nastaw parametrów pracy na sterownikach poszczególnych urządzeń,</w:t>
      </w:r>
    </w:p>
    <w:p w14:paraId="6DD64BFF" w14:textId="77777777" w:rsidR="006F26F0" w:rsidRPr="00B25B5A" w:rsidRDefault="006F26F0" w:rsidP="006F26F0">
      <w:pPr>
        <w:tabs>
          <w:tab w:val="left" w:pos="720"/>
        </w:tabs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   kontrola prądów pobieranych przez urządzenia,</w:t>
      </w:r>
    </w:p>
    <w:p w14:paraId="512E6A73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>-</w:t>
      </w:r>
      <w:r w:rsidRPr="00B25B5A">
        <w:rPr>
          <w:rFonts w:eastAsia="Bookman Old Style"/>
          <w:sz w:val="24"/>
          <w:szCs w:val="24"/>
          <w:lang w:eastAsia="ar-SA"/>
        </w:rPr>
        <w:t xml:space="preserve">   </w:t>
      </w:r>
      <w:r w:rsidRPr="00B25B5A">
        <w:rPr>
          <w:sz w:val="24"/>
          <w:szCs w:val="24"/>
          <w:lang w:eastAsia="ar-SA"/>
        </w:rPr>
        <w:t>kontrola</w:t>
      </w:r>
      <w:r w:rsidRPr="00B25B5A">
        <w:rPr>
          <w:rFonts w:eastAsia="Bookman Old Style"/>
          <w:sz w:val="24"/>
          <w:szCs w:val="24"/>
          <w:lang w:eastAsia="ar-SA"/>
        </w:rPr>
        <w:t xml:space="preserve"> pracy układów sterowania , regulacji i automatyki kontrolno-pomiarowej w szafach </w:t>
      </w:r>
      <w:proofErr w:type="spellStart"/>
      <w:r w:rsidRPr="00B25B5A">
        <w:rPr>
          <w:sz w:val="24"/>
          <w:szCs w:val="24"/>
          <w:lang w:eastAsia="ar-SA"/>
        </w:rPr>
        <w:t>AKPiA</w:t>
      </w:r>
      <w:proofErr w:type="spellEnd"/>
      <w:r w:rsidRPr="00B25B5A">
        <w:rPr>
          <w:sz w:val="24"/>
          <w:szCs w:val="24"/>
          <w:lang w:eastAsia="ar-SA"/>
        </w:rPr>
        <w:t>,</w:t>
      </w:r>
    </w:p>
    <w:p w14:paraId="7CB69E82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  testy pracy wentylatorów, </w:t>
      </w:r>
    </w:p>
    <w:p w14:paraId="04EBCE2D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  </w:t>
      </w:r>
      <w:r>
        <w:rPr>
          <w:sz w:val="24"/>
          <w:szCs w:val="24"/>
          <w:lang w:eastAsia="ar-SA"/>
        </w:rPr>
        <w:t>kontrola</w:t>
      </w:r>
      <w:r w:rsidRPr="00B25B5A">
        <w:rPr>
          <w:sz w:val="24"/>
          <w:szCs w:val="24"/>
          <w:lang w:eastAsia="ar-SA"/>
        </w:rPr>
        <w:t xml:space="preserve"> stanu amortyzatorów,</w:t>
      </w:r>
    </w:p>
    <w:p w14:paraId="65514C04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</w:p>
    <w:p w14:paraId="7ADE3414" w14:textId="73677DA9" w:rsidR="006F26F0" w:rsidRPr="00B25B5A" w:rsidRDefault="006F26F0" w:rsidP="006F26F0">
      <w:pPr>
        <w:tabs>
          <w:tab w:val="left" w:pos="1068"/>
        </w:tabs>
        <w:overflowPunct/>
        <w:autoSpaceDE/>
        <w:ind w:left="284" w:hanging="284"/>
        <w:jc w:val="both"/>
        <w:textAlignment w:val="auto"/>
        <w:rPr>
          <w:b/>
          <w:sz w:val="24"/>
          <w:szCs w:val="24"/>
          <w:lang w:eastAsia="pl-PL"/>
        </w:rPr>
      </w:pPr>
      <w:r w:rsidRPr="00B25B5A">
        <w:rPr>
          <w:rFonts w:eastAsia="Bookman Old Style"/>
          <w:sz w:val="24"/>
          <w:szCs w:val="24"/>
          <w:lang w:eastAsia="pl-PL"/>
        </w:rPr>
        <w:t>b) p</w:t>
      </w:r>
      <w:r w:rsidRPr="00B25B5A">
        <w:rPr>
          <w:sz w:val="24"/>
          <w:szCs w:val="24"/>
          <w:lang w:eastAsia="pl-PL"/>
        </w:rPr>
        <w:t>rzeglądy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b/>
          <w:sz w:val="24"/>
          <w:szCs w:val="24"/>
          <w:lang w:eastAsia="pl-PL"/>
        </w:rPr>
        <w:t>raz</w:t>
      </w:r>
      <w:r w:rsidRPr="00B25B5A">
        <w:rPr>
          <w:rFonts w:eastAsia="Bookman Old Style"/>
          <w:b/>
          <w:sz w:val="24"/>
          <w:szCs w:val="24"/>
          <w:lang w:eastAsia="pl-PL"/>
        </w:rPr>
        <w:t xml:space="preserve"> </w:t>
      </w:r>
      <w:r w:rsidRPr="00B25B5A">
        <w:rPr>
          <w:b/>
          <w:sz w:val="24"/>
          <w:szCs w:val="24"/>
          <w:lang w:eastAsia="pl-PL"/>
        </w:rPr>
        <w:t>na</w:t>
      </w:r>
      <w:r w:rsidRPr="00B25B5A">
        <w:rPr>
          <w:rFonts w:eastAsia="Bookman Old Style"/>
          <w:b/>
          <w:sz w:val="24"/>
          <w:szCs w:val="24"/>
          <w:lang w:eastAsia="pl-PL"/>
        </w:rPr>
        <w:t xml:space="preserve"> pół roku</w:t>
      </w:r>
      <w:r w:rsidRPr="00B25B5A">
        <w:rPr>
          <w:sz w:val="24"/>
          <w:szCs w:val="24"/>
          <w:lang w:eastAsia="pl-PL"/>
        </w:rPr>
        <w:t xml:space="preserve"> następujących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elementów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instalacji</w:t>
      </w:r>
      <w:r w:rsidRPr="00B25B5A">
        <w:rPr>
          <w:rFonts w:eastAsia="Bookman Old Style"/>
          <w:sz w:val="24"/>
          <w:szCs w:val="24"/>
          <w:lang w:eastAsia="pl-PL"/>
        </w:rPr>
        <w:t xml:space="preserve"> klimatyzacji (dotyczy klimatyzatorów firmy LG Electronics</w:t>
      </w:r>
      <w:r w:rsidR="00E76A7B">
        <w:rPr>
          <w:rFonts w:eastAsia="Bookman Old Style"/>
          <w:sz w:val="24"/>
          <w:szCs w:val="24"/>
          <w:lang w:eastAsia="pl-PL"/>
        </w:rPr>
        <w:t xml:space="preserve">/Mitsubishi, </w:t>
      </w:r>
      <w:proofErr w:type="spellStart"/>
      <w:r w:rsidR="00E76A7B">
        <w:rPr>
          <w:rFonts w:eastAsia="Bookman Old Style"/>
          <w:sz w:val="24"/>
          <w:szCs w:val="24"/>
          <w:lang w:eastAsia="pl-PL"/>
        </w:rPr>
        <w:t>Daikin</w:t>
      </w:r>
      <w:proofErr w:type="spellEnd"/>
      <w:r w:rsidR="00E76A7B">
        <w:rPr>
          <w:rFonts w:eastAsia="Bookman Old Style"/>
          <w:sz w:val="24"/>
          <w:szCs w:val="24"/>
          <w:lang w:eastAsia="pl-PL"/>
        </w:rPr>
        <w:t>)</w:t>
      </w:r>
    </w:p>
    <w:p w14:paraId="3980E26B" w14:textId="77777777" w:rsidR="006F26F0" w:rsidRPr="00B25B5A" w:rsidRDefault="006F26F0" w:rsidP="006F26F0">
      <w:pPr>
        <w:tabs>
          <w:tab w:val="left" w:pos="1068"/>
        </w:tabs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b/>
          <w:bCs/>
          <w:sz w:val="24"/>
          <w:szCs w:val="24"/>
          <w:lang w:eastAsia="pl-PL"/>
        </w:rPr>
        <w:t xml:space="preserve">   </w:t>
      </w:r>
      <w:r w:rsidRPr="00B25B5A">
        <w:rPr>
          <w:sz w:val="24"/>
          <w:szCs w:val="24"/>
          <w:lang w:eastAsia="pl-PL"/>
        </w:rPr>
        <w:t>oględziny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zewnętrzne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urządzeń,</w:t>
      </w:r>
    </w:p>
    <w:p w14:paraId="207B0627" w14:textId="77777777" w:rsidR="006F26F0" w:rsidRPr="00B25B5A" w:rsidRDefault="006F26F0" w:rsidP="006F26F0">
      <w:pPr>
        <w:tabs>
          <w:tab w:val="left" w:pos="1068"/>
        </w:tabs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</w:t>
      </w:r>
      <w:r w:rsidRPr="00B25B5A">
        <w:rPr>
          <w:sz w:val="24"/>
          <w:szCs w:val="24"/>
          <w:lang w:eastAsia="pl-PL"/>
        </w:rPr>
        <w:t>czyszczenie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dezynfekcja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filtrów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parownika,</w:t>
      </w:r>
    </w:p>
    <w:p w14:paraId="2AA7D37F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</w:t>
      </w:r>
      <w:r w:rsidRPr="00B25B5A">
        <w:rPr>
          <w:sz w:val="24"/>
          <w:szCs w:val="24"/>
          <w:lang w:eastAsia="pl-PL"/>
        </w:rPr>
        <w:t>czyszczenie,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odgrzybianie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dezynfekcja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parownika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tacy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ociekowej,</w:t>
      </w:r>
    </w:p>
    <w:p w14:paraId="03697400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</w:t>
      </w:r>
      <w:r w:rsidRPr="00B25B5A">
        <w:rPr>
          <w:sz w:val="24"/>
          <w:szCs w:val="24"/>
          <w:lang w:eastAsia="pl-PL"/>
        </w:rPr>
        <w:t>czyszczenie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skraplaczy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parowników,</w:t>
      </w:r>
      <w:r w:rsidRPr="00B25B5A">
        <w:rPr>
          <w:sz w:val="24"/>
          <w:szCs w:val="24"/>
          <w:lang w:eastAsia="pl-PL"/>
        </w:rPr>
        <w:tab/>
      </w:r>
    </w:p>
    <w:p w14:paraId="7F93D4B3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</w:t>
      </w:r>
      <w:r w:rsidRPr="00B25B5A">
        <w:rPr>
          <w:sz w:val="24"/>
          <w:szCs w:val="24"/>
          <w:lang w:eastAsia="pl-PL"/>
        </w:rPr>
        <w:t>sprawdzenie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udrożnienie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instalacji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odpływ</w:t>
      </w:r>
      <w:r w:rsidRPr="00B25B5A">
        <w:rPr>
          <w:rFonts w:eastAsia="Bookman Old Style"/>
          <w:sz w:val="24"/>
          <w:szCs w:val="24"/>
          <w:lang w:eastAsia="pl-PL"/>
        </w:rPr>
        <w:t xml:space="preserve">u </w:t>
      </w:r>
      <w:r w:rsidRPr="00B25B5A">
        <w:rPr>
          <w:sz w:val="24"/>
          <w:szCs w:val="24"/>
          <w:lang w:eastAsia="pl-PL"/>
        </w:rPr>
        <w:t>skroplin,</w:t>
      </w:r>
    </w:p>
    <w:p w14:paraId="6553D9C6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kontrola ciśnienia </w:t>
      </w:r>
      <w:r w:rsidRPr="00B25B5A">
        <w:rPr>
          <w:sz w:val="24"/>
          <w:szCs w:val="24"/>
          <w:lang w:eastAsia="pl-PL"/>
        </w:rPr>
        <w:t>czynnika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chłodniczego, ewentualne uzupełnienie czynnika,</w:t>
      </w:r>
    </w:p>
    <w:p w14:paraId="5CD67FC8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pl-PL"/>
        </w:rPr>
      </w:pPr>
      <w:r w:rsidRPr="00B25B5A">
        <w:rPr>
          <w:sz w:val="24"/>
          <w:szCs w:val="24"/>
          <w:lang w:eastAsia="pl-PL"/>
        </w:rPr>
        <w:t>-</w:t>
      </w:r>
      <w:r w:rsidRPr="00B25B5A">
        <w:rPr>
          <w:rFonts w:eastAsia="Bookman Old Style"/>
          <w:sz w:val="24"/>
          <w:szCs w:val="24"/>
          <w:lang w:eastAsia="pl-PL"/>
        </w:rPr>
        <w:t xml:space="preserve">   </w:t>
      </w:r>
      <w:r>
        <w:rPr>
          <w:sz w:val="24"/>
          <w:szCs w:val="24"/>
          <w:lang w:eastAsia="pl-PL"/>
        </w:rPr>
        <w:t xml:space="preserve">kontrola 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instalacji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elektrycznej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i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sterującej,</w:t>
      </w:r>
      <w:r w:rsidRPr="00B25B5A">
        <w:rPr>
          <w:sz w:val="24"/>
          <w:szCs w:val="24"/>
          <w:lang w:eastAsia="pl-PL"/>
        </w:rPr>
        <w:tab/>
      </w:r>
    </w:p>
    <w:p w14:paraId="2BF1095A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rFonts w:eastAsia="Bookman Old Style"/>
          <w:sz w:val="24"/>
          <w:szCs w:val="24"/>
          <w:lang w:eastAsia="ar-SA"/>
        </w:rPr>
      </w:pPr>
      <w:r w:rsidRPr="00B25B5A">
        <w:rPr>
          <w:rFonts w:eastAsia="Bookman Old Style"/>
          <w:sz w:val="24"/>
          <w:szCs w:val="24"/>
          <w:lang w:eastAsia="pl-PL"/>
        </w:rPr>
        <w:t xml:space="preserve">-   </w:t>
      </w:r>
      <w:r w:rsidRPr="00B25B5A">
        <w:rPr>
          <w:sz w:val="24"/>
          <w:szCs w:val="24"/>
          <w:lang w:eastAsia="pl-PL"/>
        </w:rPr>
        <w:t>kontrola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sterowników</w:t>
      </w:r>
      <w:r w:rsidRPr="00B25B5A">
        <w:rPr>
          <w:rFonts w:eastAsia="Bookman Old Style"/>
          <w:sz w:val="24"/>
          <w:szCs w:val="24"/>
          <w:lang w:eastAsia="pl-PL"/>
        </w:rPr>
        <w:t xml:space="preserve"> </w:t>
      </w:r>
      <w:r w:rsidRPr="00B25B5A">
        <w:rPr>
          <w:sz w:val="24"/>
          <w:szCs w:val="24"/>
          <w:lang w:eastAsia="pl-PL"/>
        </w:rPr>
        <w:t>(pilotów),</w:t>
      </w:r>
      <w:r w:rsidRPr="00B25B5A">
        <w:rPr>
          <w:rFonts w:eastAsia="Bookman Old Style"/>
          <w:sz w:val="24"/>
          <w:szCs w:val="24"/>
          <w:lang w:eastAsia="ar-SA"/>
        </w:rPr>
        <w:t xml:space="preserve"> </w:t>
      </w:r>
    </w:p>
    <w:p w14:paraId="59009889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rFonts w:eastAsia="Bookman Old Style"/>
          <w:sz w:val="24"/>
          <w:szCs w:val="24"/>
          <w:lang w:eastAsia="ar-SA"/>
        </w:rPr>
      </w:pPr>
    </w:p>
    <w:p w14:paraId="06E8AD9E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c)  przeglądy okresowe </w:t>
      </w:r>
      <w:r w:rsidRPr="00B25B5A">
        <w:rPr>
          <w:b/>
          <w:sz w:val="24"/>
          <w:szCs w:val="24"/>
          <w:lang w:eastAsia="ar-SA"/>
        </w:rPr>
        <w:t>raz na rok</w:t>
      </w:r>
      <w:r w:rsidRPr="00B25B5A">
        <w:rPr>
          <w:sz w:val="24"/>
          <w:szCs w:val="24"/>
          <w:lang w:eastAsia="ar-SA"/>
        </w:rPr>
        <w:t xml:space="preserve"> następujących elementów instalacji wentylacji mechanicznej (dotyczy wentylatorów firm </w:t>
      </w:r>
      <w:proofErr w:type="spellStart"/>
      <w:r w:rsidRPr="00B25B5A">
        <w:rPr>
          <w:sz w:val="24"/>
          <w:szCs w:val="24"/>
          <w:lang w:eastAsia="ar-SA"/>
        </w:rPr>
        <w:t>Systemair</w:t>
      </w:r>
      <w:proofErr w:type="spellEnd"/>
      <w:r w:rsidRPr="00B25B5A">
        <w:rPr>
          <w:sz w:val="24"/>
          <w:szCs w:val="24"/>
          <w:lang w:eastAsia="ar-SA"/>
        </w:rPr>
        <w:t xml:space="preserve"> i </w:t>
      </w:r>
      <w:proofErr w:type="spellStart"/>
      <w:r w:rsidRPr="00B25B5A">
        <w:rPr>
          <w:sz w:val="24"/>
          <w:szCs w:val="24"/>
          <w:lang w:eastAsia="ar-SA"/>
        </w:rPr>
        <w:t>Juwent</w:t>
      </w:r>
      <w:proofErr w:type="spellEnd"/>
      <w:r w:rsidRPr="00B25B5A">
        <w:rPr>
          <w:sz w:val="24"/>
          <w:szCs w:val="24"/>
          <w:lang w:eastAsia="ar-SA"/>
        </w:rPr>
        <w:t xml:space="preserve"> oraz klap p.poż. firmy </w:t>
      </w:r>
      <w:proofErr w:type="spellStart"/>
      <w:r w:rsidRPr="00B25B5A">
        <w:rPr>
          <w:sz w:val="24"/>
          <w:szCs w:val="24"/>
          <w:lang w:eastAsia="ar-SA"/>
        </w:rPr>
        <w:t>Smay</w:t>
      </w:r>
      <w:proofErr w:type="spellEnd"/>
      <w:r w:rsidRPr="00B25B5A">
        <w:rPr>
          <w:sz w:val="24"/>
          <w:szCs w:val="24"/>
          <w:lang w:eastAsia="ar-SA"/>
        </w:rPr>
        <w:t>):</w:t>
      </w:r>
    </w:p>
    <w:p w14:paraId="275944D1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</w:t>
      </w:r>
      <w:r>
        <w:rPr>
          <w:sz w:val="24"/>
          <w:szCs w:val="24"/>
          <w:lang w:eastAsia="ar-SA"/>
        </w:rPr>
        <w:t xml:space="preserve"> kontrola </w:t>
      </w:r>
      <w:r w:rsidRPr="00B25B5A">
        <w:rPr>
          <w:sz w:val="24"/>
          <w:szCs w:val="24"/>
          <w:lang w:eastAsia="ar-SA"/>
        </w:rPr>
        <w:t xml:space="preserve"> stanu technicznego urządzeń oraz elementów instalacji wentylacji mechanicznej,</w:t>
      </w:r>
    </w:p>
    <w:p w14:paraId="26B1C52B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  </w:t>
      </w:r>
      <w:r>
        <w:rPr>
          <w:sz w:val="24"/>
          <w:szCs w:val="24"/>
          <w:lang w:eastAsia="ar-SA"/>
        </w:rPr>
        <w:t xml:space="preserve">kontrola </w:t>
      </w:r>
      <w:r w:rsidRPr="00B25B5A">
        <w:rPr>
          <w:sz w:val="24"/>
          <w:szCs w:val="24"/>
          <w:lang w:eastAsia="ar-SA"/>
        </w:rPr>
        <w:t>stanu zabrudzenia kół zębatych (w razie potrzeby czyszczenie i konserwacja),</w:t>
      </w:r>
    </w:p>
    <w:p w14:paraId="0CE5C1CA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  </w:t>
      </w:r>
      <w:r>
        <w:rPr>
          <w:sz w:val="24"/>
          <w:szCs w:val="24"/>
          <w:lang w:eastAsia="ar-SA"/>
        </w:rPr>
        <w:t>kontrola</w:t>
      </w:r>
      <w:r w:rsidRPr="00B25B5A">
        <w:rPr>
          <w:sz w:val="24"/>
          <w:szCs w:val="24"/>
          <w:lang w:eastAsia="ar-SA"/>
        </w:rPr>
        <w:t xml:space="preserve"> stanu naciągu  i zużycia pasków klinowych,</w:t>
      </w:r>
    </w:p>
    <w:p w14:paraId="65481A94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>-   kontrola nastaw parametrów pracy na sterownikach poszczególnych urządzeń,</w:t>
      </w:r>
    </w:p>
    <w:p w14:paraId="1A308273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>-   kontrola prądów pobieranych przez urządzenia,</w:t>
      </w:r>
    </w:p>
    <w:p w14:paraId="520931B8" w14:textId="77777777" w:rsidR="006F26F0" w:rsidRPr="00B25B5A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  testy pracy wentylatorów, </w:t>
      </w:r>
    </w:p>
    <w:p w14:paraId="45C545AC" w14:textId="77777777" w:rsidR="006F26F0" w:rsidRDefault="006F26F0" w:rsidP="006F26F0">
      <w:pPr>
        <w:overflowPunct/>
        <w:autoSpaceDE/>
        <w:ind w:left="284" w:hanging="284"/>
        <w:jc w:val="both"/>
        <w:textAlignment w:val="auto"/>
        <w:rPr>
          <w:sz w:val="24"/>
          <w:szCs w:val="24"/>
          <w:lang w:eastAsia="ar-SA"/>
        </w:rPr>
      </w:pPr>
      <w:r w:rsidRPr="00B25B5A">
        <w:rPr>
          <w:sz w:val="24"/>
          <w:szCs w:val="24"/>
          <w:lang w:eastAsia="ar-SA"/>
        </w:rPr>
        <w:t xml:space="preserve">-   </w:t>
      </w:r>
      <w:r>
        <w:rPr>
          <w:sz w:val="24"/>
          <w:szCs w:val="24"/>
          <w:lang w:eastAsia="ar-SA"/>
        </w:rPr>
        <w:t>kontrola</w:t>
      </w:r>
      <w:r w:rsidRPr="00B25B5A">
        <w:rPr>
          <w:sz w:val="24"/>
          <w:szCs w:val="24"/>
          <w:lang w:eastAsia="ar-SA"/>
        </w:rPr>
        <w:t xml:space="preserve"> mechanizmów </w:t>
      </w:r>
      <w:proofErr w:type="spellStart"/>
      <w:r w:rsidRPr="00B25B5A">
        <w:rPr>
          <w:sz w:val="24"/>
          <w:szCs w:val="24"/>
          <w:lang w:eastAsia="ar-SA"/>
        </w:rPr>
        <w:t>klap.p.poż</w:t>
      </w:r>
      <w:proofErr w:type="spellEnd"/>
      <w:r w:rsidRPr="00B25B5A">
        <w:rPr>
          <w:sz w:val="24"/>
          <w:szCs w:val="24"/>
          <w:lang w:eastAsia="ar-SA"/>
        </w:rPr>
        <w:t xml:space="preserve">. wraz z atestacją klapy.  </w:t>
      </w:r>
    </w:p>
    <w:p w14:paraId="3C0EAB8E" w14:textId="77777777" w:rsidR="006F26F0" w:rsidRDefault="006F26F0" w:rsidP="006F26F0">
      <w:pPr>
        <w:pStyle w:val="NormalnyWeb"/>
        <w:spacing w:line="360" w:lineRule="auto"/>
        <w:ind w:left="386" w:hanging="374"/>
      </w:pPr>
      <w:r w:rsidRPr="00591BFA">
        <w:rPr>
          <w:b/>
        </w:rPr>
        <w:t>Urządzenia  instalacji wentylacji i klimatyzacji w budynku  Trafostacji  Sztuki</w:t>
      </w:r>
      <w:r>
        <w:t xml:space="preserve"> zlokalizowanym przy ul. Świętego Ducha 4 w Szczecinie</w:t>
      </w:r>
      <w:r w:rsidRPr="003818FF">
        <w:t xml:space="preserve">: </w:t>
      </w:r>
    </w:p>
    <w:p w14:paraId="19D838C9" w14:textId="7819FDB0" w:rsidR="006F26F0" w:rsidRDefault="006F26F0" w:rsidP="006F26F0">
      <w:pPr>
        <w:pStyle w:val="NormalnyWeb"/>
        <w:spacing w:before="0" w:beforeAutospacing="0" w:after="0"/>
      </w:pPr>
      <w:r w:rsidRPr="00E30D26">
        <w:t xml:space="preserve">- centrala wentylacyjna </w:t>
      </w:r>
      <w:proofErr w:type="spellStart"/>
      <w:r w:rsidR="00E76A7B">
        <w:t>f.</w:t>
      </w:r>
      <w:r w:rsidRPr="00E30D26">
        <w:t>VBW</w:t>
      </w:r>
      <w:proofErr w:type="spellEnd"/>
      <w:r w:rsidRPr="00E30D26">
        <w:t xml:space="preserve"> Engineering</w:t>
      </w:r>
      <w:r>
        <w:t xml:space="preserve"> </w:t>
      </w:r>
      <w:r w:rsidR="00E76A7B">
        <w:t xml:space="preserve">- </w:t>
      </w:r>
      <w:r w:rsidRPr="00E30D26">
        <w:t>szt.</w:t>
      </w:r>
      <w:r w:rsidR="00A6059A">
        <w:t>2</w:t>
      </w:r>
      <w:r w:rsidRPr="00E30D26">
        <w:t>,</w:t>
      </w:r>
    </w:p>
    <w:p w14:paraId="6A9F1CC9" w14:textId="03942BBD" w:rsidR="00E76A7B" w:rsidRPr="00E30D26" w:rsidRDefault="00E76A7B" w:rsidP="006F26F0">
      <w:pPr>
        <w:pStyle w:val="NormalnyWeb"/>
        <w:spacing w:before="0" w:beforeAutospacing="0" w:after="0"/>
      </w:pPr>
      <w:r>
        <w:t xml:space="preserve">- centrala wentylacyjna </w:t>
      </w:r>
      <w:proofErr w:type="spellStart"/>
      <w:r>
        <w:t>f.VTS</w:t>
      </w:r>
      <w:proofErr w:type="spellEnd"/>
      <w:r>
        <w:t xml:space="preserve">  - 2 </w:t>
      </w:r>
      <w:proofErr w:type="spellStart"/>
      <w:r>
        <w:t>szt</w:t>
      </w:r>
      <w:proofErr w:type="spellEnd"/>
    </w:p>
    <w:p w14:paraId="17073477" w14:textId="77777777" w:rsidR="006F26F0" w:rsidRDefault="006F26F0" w:rsidP="006F26F0">
      <w:pPr>
        <w:pStyle w:val="NormalnyWeb"/>
        <w:spacing w:before="0" w:beforeAutospacing="0" w:after="0"/>
      </w:pPr>
      <w:r>
        <w:t xml:space="preserve">- agregat wody lodowej </w:t>
      </w:r>
      <w:proofErr w:type="spellStart"/>
      <w:r>
        <w:t>f.Daikin</w:t>
      </w:r>
      <w:proofErr w:type="spellEnd"/>
      <w:r>
        <w:t xml:space="preserve">       </w:t>
      </w:r>
      <w:r w:rsidRPr="00E30D26">
        <w:t>szt.1</w:t>
      </w:r>
      <w:r>
        <w:t xml:space="preserve">, </w:t>
      </w:r>
    </w:p>
    <w:p w14:paraId="0A746A9D" w14:textId="77777777" w:rsidR="006F26F0" w:rsidRDefault="006F26F0" w:rsidP="006F26F0">
      <w:pPr>
        <w:pStyle w:val="NormalnyWeb"/>
        <w:spacing w:before="0" w:beforeAutospacing="0" w:after="0"/>
      </w:pPr>
      <w:r>
        <w:t xml:space="preserve">- nawilżacze  parowe </w:t>
      </w:r>
      <w:proofErr w:type="spellStart"/>
      <w:r>
        <w:t>f.Pego</w:t>
      </w:r>
      <w:proofErr w:type="spellEnd"/>
      <w:r>
        <w:t xml:space="preserve">    </w:t>
      </w:r>
      <w:r>
        <w:tab/>
        <w:t>szt.5,</w:t>
      </w:r>
      <w:r w:rsidRPr="00731CA9">
        <w:t xml:space="preserve">  </w:t>
      </w:r>
    </w:p>
    <w:p w14:paraId="57C12396" w14:textId="18264745" w:rsidR="00E76A7B" w:rsidRDefault="00E76A7B" w:rsidP="006F26F0">
      <w:pPr>
        <w:pStyle w:val="NormalnyWeb"/>
        <w:spacing w:before="0" w:beforeAutospacing="0" w:after="0"/>
      </w:pPr>
      <w:r>
        <w:t xml:space="preserve">- agregaty skraplające </w:t>
      </w:r>
      <w:proofErr w:type="spellStart"/>
      <w:r>
        <w:t>f.Mitsubishi</w:t>
      </w:r>
      <w:proofErr w:type="spellEnd"/>
      <w:r>
        <w:t xml:space="preserve">   szt. 4</w:t>
      </w:r>
      <w:r w:rsidR="00A6059A">
        <w:t>,</w:t>
      </w:r>
    </w:p>
    <w:p w14:paraId="1586D770" w14:textId="0F88DF23" w:rsidR="00E76A7B" w:rsidRDefault="00E76A7B" w:rsidP="006F26F0">
      <w:pPr>
        <w:pStyle w:val="NormalnyWeb"/>
        <w:spacing w:before="0" w:beforeAutospacing="0" w:after="0"/>
      </w:pPr>
      <w:r>
        <w:t xml:space="preserve">- agregaty skraplające f. </w:t>
      </w:r>
      <w:proofErr w:type="spellStart"/>
      <w:r>
        <w:t>Daikin</w:t>
      </w:r>
      <w:proofErr w:type="spellEnd"/>
      <w:r>
        <w:t xml:space="preserve">        szt. 1</w:t>
      </w:r>
      <w:r w:rsidR="00A6059A">
        <w:t>,</w:t>
      </w:r>
    </w:p>
    <w:p w14:paraId="2F2AB10C" w14:textId="77777777" w:rsidR="006F26F0" w:rsidRDefault="006F26F0" w:rsidP="006F26F0">
      <w:pPr>
        <w:pStyle w:val="NormalnyWeb"/>
        <w:spacing w:before="0" w:beforeAutospacing="0" w:after="0"/>
      </w:pPr>
      <w:r>
        <w:lastRenderedPageBreak/>
        <w:t xml:space="preserve">- wentylator dachowy </w:t>
      </w:r>
      <w:proofErr w:type="spellStart"/>
      <w:r>
        <w:t>Systemair</w:t>
      </w:r>
      <w:proofErr w:type="spellEnd"/>
      <w:r>
        <w:t xml:space="preserve">       szt.3,</w:t>
      </w:r>
    </w:p>
    <w:p w14:paraId="13D6F30D" w14:textId="77777777" w:rsidR="006F26F0" w:rsidRDefault="006F26F0" w:rsidP="006F26F0">
      <w:pPr>
        <w:pStyle w:val="NormalnyWeb"/>
        <w:spacing w:before="0" w:beforeAutospacing="0" w:after="0"/>
      </w:pPr>
      <w:r>
        <w:t xml:space="preserve">- wentylator kanałowy </w:t>
      </w:r>
      <w:proofErr w:type="spellStart"/>
      <w:r>
        <w:t>f.Juwent</w:t>
      </w:r>
      <w:proofErr w:type="spellEnd"/>
      <w:r>
        <w:tab/>
        <w:t>szt.1,</w:t>
      </w:r>
    </w:p>
    <w:p w14:paraId="3836FD75" w14:textId="77777777" w:rsidR="006F26F0" w:rsidRDefault="006F26F0" w:rsidP="006F26F0">
      <w:pPr>
        <w:pStyle w:val="NormalnyWeb"/>
        <w:spacing w:before="0" w:beforeAutospacing="0" w:after="0"/>
      </w:pPr>
      <w:r>
        <w:t xml:space="preserve">- agregat zewnętrzny klimatyzacji </w:t>
      </w:r>
      <w:proofErr w:type="spellStart"/>
      <w:r>
        <w:t>f.LG</w:t>
      </w:r>
      <w:proofErr w:type="spellEnd"/>
      <w:r>
        <w:t xml:space="preserve"> Electronics</w:t>
      </w:r>
      <w:r>
        <w:tab/>
        <w:t xml:space="preserve">           szt.1,</w:t>
      </w:r>
    </w:p>
    <w:p w14:paraId="30A65323" w14:textId="77777777" w:rsidR="006F26F0" w:rsidRDefault="006F26F0" w:rsidP="006F26F0">
      <w:pPr>
        <w:pStyle w:val="NormalnyWeb"/>
        <w:spacing w:before="0" w:beforeAutospacing="0" w:after="0"/>
      </w:pPr>
      <w:r>
        <w:t xml:space="preserve">- jednostka wewnętrzna </w:t>
      </w:r>
      <w:r w:rsidRPr="008464A4">
        <w:t xml:space="preserve">klimatyzacji </w:t>
      </w:r>
      <w:proofErr w:type="spellStart"/>
      <w:r w:rsidRPr="008464A4">
        <w:t>f.LG</w:t>
      </w:r>
      <w:proofErr w:type="spellEnd"/>
      <w:r w:rsidRPr="008464A4">
        <w:t xml:space="preserve"> Electronics</w:t>
      </w:r>
      <w:r>
        <w:t xml:space="preserve">       szt.16,</w:t>
      </w:r>
    </w:p>
    <w:p w14:paraId="77D03330" w14:textId="77777777" w:rsidR="006F26F0" w:rsidRDefault="006F26F0" w:rsidP="006F26F0">
      <w:pPr>
        <w:pStyle w:val="NormalnyWeb"/>
        <w:spacing w:before="0" w:beforeAutospacing="0" w:after="0"/>
      </w:pPr>
      <w:r>
        <w:t xml:space="preserve">- klimatyzator ścienny </w:t>
      </w:r>
      <w:proofErr w:type="spellStart"/>
      <w:r>
        <w:t>f.LG</w:t>
      </w:r>
      <w:proofErr w:type="spellEnd"/>
      <w:r>
        <w:t xml:space="preserve"> Electronics</w:t>
      </w:r>
      <w:r>
        <w:tab/>
      </w:r>
      <w:r>
        <w:tab/>
        <w:t xml:space="preserve">           szt.1,</w:t>
      </w:r>
    </w:p>
    <w:p w14:paraId="0948B19A" w14:textId="77777777" w:rsidR="006F26F0" w:rsidRDefault="006F26F0" w:rsidP="006F26F0">
      <w:pPr>
        <w:pStyle w:val="NormalnyWeb"/>
        <w:spacing w:before="0" w:beforeAutospacing="0" w:after="0"/>
        <w:ind w:left="386" w:hanging="397"/>
      </w:pPr>
      <w:r>
        <w:t xml:space="preserve">- klapy p.poż. z siłownikiem </w:t>
      </w:r>
      <w:proofErr w:type="spellStart"/>
      <w:r>
        <w:t>f.Smay</w:t>
      </w:r>
      <w:proofErr w:type="spellEnd"/>
      <w:r w:rsidRPr="00857F4A">
        <w:t xml:space="preserve"> </w:t>
      </w:r>
      <w:r>
        <w:t xml:space="preserve">                                   szt.37.</w:t>
      </w:r>
    </w:p>
    <w:p w14:paraId="44D2097B" w14:textId="77777777" w:rsidR="006F26F0" w:rsidRPr="00BD144C" w:rsidRDefault="006F26F0" w:rsidP="006F26F0">
      <w:pPr>
        <w:pStyle w:val="NormalnyWeb"/>
        <w:spacing w:after="0"/>
        <w:ind w:left="386" w:hanging="397"/>
      </w:pPr>
      <w:r>
        <w:t>u</w:t>
      </w:r>
      <w:r w:rsidRPr="00BD144C">
        <w:t xml:space="preserve">sługę w postaci świadczenia serwisu doraźnego systemu instalacji wentylacji mechanicznej i klimatyzacji </w:t>
      </w:r>
      <w:r>
        <w:t xml:space="preserve"> </w:t>
      </w:r>
      <w:r w:rsidRPr="00BD144C">
        <w:t xml:space="preserve">oraz </w:t>
      </w:r>
      <w:r>
        <w:t xml:space="preserve"> w/w</w:t>
      </w:r>
      <w:r w:rsidRPr="00BD144C">
        <w:t xml:space="preserve"> </w:t>
      </w:r>
      <w:r>
        <w:t xml:space="preserve"> </w:t>
      </w:r>
      <w:r w:rsidRPr="00BD144C">
        <w:t>urządzeń.</w:t>
      </w:r>
    </w:p>
    <w:p w14:paraId="48C297CA" w14:textId="77777777" w:rsidR="006F26F0" w:rsidRDefault="006F26F0" w:rsidP="006F26F0">
      <w:pPr>
        <w:overflowPunct/>
        <w:autoSpaceDE/>
        <w:ind w:left="284" w:hanging="284"/>
        <w:textAlignment w:val="auto"/>
        <w:rPr>
          <w:sz w:val="24"/>
          <w:szCs w:val="24"/>
          <w:lang w:eastAsia="ar-SA"/>
        </w:rPr>
      </w:pPr>
    </w:p>
    <w:p w14:paraId="6C45EDA2" w14:textId="77777777" w:rsidR="006F26F0" w:rsidRDefault="006F26F0" w:rsidP="006F26F0">
      <w:pPr>
        <w:overflowPunct/>
        <w:autoSpaceDE/>
        <w:ind w:left="284" w:hanging="284"/>
        <w:textAlignment w:val="auto"/>
        <w:rPr>
          <w:sz w:val="24"/>
          <w:szCs w:val="24"/>
          <w:lang w:eastAsia="ar-SA"/>
        </w:rPr>
      </w:pPr>
    </w:p>
    <w:p w14:paraId="51BA441B" w14:textId="77777777" w:rsidR="006F26F0" w:rsidRDefault="006F26F0" w:rsidP="006F26F0">
      <w:pPr>
        <w:overflowPunct/>
        <w:autoSpaceDE/>
        <w:ind w:left="284" w:hanging="284"/>
        <w:textAlignment w:val="auto"/>
        <w:rPr>
          <w:sz w:val="24"/>
          <w:szCs w:val="24"/>
          <w:lang w:eastAsia="ar-SA"/>
        </w:rPr>
      </w:pPr>
    </w:p>
    <w:p w14:paraId="0D26EFA4" w14:textId="77777777" w:rsidR="00AC3D0B" w:rsidRDefault="00AC3D0B" w:rsidP="006F26F0"/>
    <w:sectPr w:rsidR="00AC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F0"/>
    <w:rsid w:val="001E4E75"/>
    <w:rsid w:val="001F2A50"/>
    <w:rsid w:val="001F3D98"/>
    <w:rsid w:val="00591BFA"/>
    <w:rsid w:val="006F26F0"/>
    <w:rsid w:val="00946C29"/>
    <w:rsid w:val="00A6059A"/>
    <w:rsid w:val="00AC3D0B"/>
    <w:rsid w:val="00E76A7B"/>
    <w:rsid w:val="00EE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B5F5"/>
  <w15:chartTrackingRefBased/>
  <w15:docId w15:val="{F27C0429-72F5-4063-8EA5-12BD68FC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6F0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26F0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Milczarek</dc:creator>
  <cp:keywords/>
  <dc:description/>
  <cp:lastModifiedBy>artur roman</cp:lastModifiedBy>
  <cp:revision>2</cp:revision>
  <cp:lastPrinted>2025-11-12T08:15:00Z</cp:lastPrinted>
  <dcterms:created xsi:type="dcterms:W3CDTF">2025-11-12T08:24:00Z</dcterms:created>
  <dcterms:modified xsi:type="dcterms:W3CDTF">2025-11-12T08:24:00Z</dcterms:modified>
</cp:coreProperties>
</file>